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6BE94" w14:textId="21965531" w:rsidR="00557335" w:rsidRDefault="0097689A">
      <w:pPr>
        <w:jc w:val="center"/>
      </w:pPr>
      <w:r>
        <w:rPr>
          <w:noProof/>
          <w:lang w:val="es-AR" w:eastAsia="es-AR"/>
        </w:rPr>
        <w:drawing>
          <wp:inline distT="0" distB="0" distL="0" distR="0" wp14:anchorId="1F4F01DC" wp14:editId="35070C38">
            <wp:extent cx="3829050" cy="698200"/>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horizontal-positivo-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27538" cy="716159"/>
                    </a:xfrm>
                    <a:prstGeom prst="rect">
                      <a:avLst/>
                    </a:prstGeom>
                  </pic:spPr>
                </pic:pic>
              </a:graphicData>
            </a:graphic>
          </wp:inline>
        </w:drawing>
      </w:r>
    </w:p>
    <w:p w14:paraId="416A1339" w14:textId="77777777" w:rsidR="00557335" w:rsidRDefault="00557335">
      <w:pPr>
        <w:jc w:val="center"/>
      </w:pPr>
    </w:p>
    <w:p w14:paraId="1D705B49" w14:textId="77777777" w:rsidR="00A4573D" w:rsidRDefault="00A4573D">
      <w:pPr>
        <w:pStyle w:val="Ttulo8"/>
        <w:jc w:val="center"/>
        <w:rPr>
          <w:rStyle w:val="Textoennegrita"/>
          <w:sz w:val="48"/>
        </w:rPr>
      </w:pPr>
      <w:r w:rsidRPr="00A4573D">
        <w:rPr>
          <w:rStyle w:val="Textoennegrita"/>
          <w:sz w:val="48"/>
        </w:rPr>
        <w:t xml:space="preserve">CURSO DE </w:t>
      </w:r>
      <w:r w:rsidR="008B1749" w:rsidRPr="008B1749">
        <w:rPr>
          <w:rStyle w:val="Textoennegrita"/>
          <w:sz w:val="48"/>
        </w:rPr>
        <w:t>LAYTIME</w:t>
      </w:r>
      <w:r w:rsidR="008B1749">
        <w:rPr>
          <w:rStyle w:val="Textoennegrita"/>
          <w:sz w:val="48"/>
        </w:rPr>
        <w:t xml:space="preserve"> – DEMORAS EN UN VOYAGE CHARTER</w:t>
      </w:r>
    </w:p>
    <w:p w14:paraId="7A6AB05F" w14:textId="4AE83AB9" w:rsidR="00557335" w:rsidRDefault="00781A14">
      <w:pPr>
        <w:pStyle w:val="Ttulo8"/>
        <w:jc w:val="center"/>
        <w:rPr>
          <w:rStyle w:val="Textoennegrita"/>
          <w:sz w:val="48"/>
        </w:rPr>
      </w:pPr>
      <w:r>
        <w:rPr>
          <w:rStyle w:val="Textoennegrita"/>
          <w:sz w:val="48"/>
        </w:rPr>
        <w:t>Octubre</w:t>
      </w:r>
      <w:r w:rsidR="00B35D18">
        <w:rPr>
          <w:rStyle w:val="Textoennegrita"/>
          <w:sz w:val="48"/>
        </w:rPr>
        <w:t xml:space="preserve"> </w:t>
      </w:r>
      <w:r w:rsidR="00735865">
        <w:rPr>
          <w:rStyle w:val="Textoennegrita"/>
          <w:sz w:val="48"/>
        </w:rPr>
        <w:t>202</w:t>
      </w:r>
      <w:r w:rsidR="00117666">
        <w:rPr>
          <w:rStyle w:val="Textoennegrita"/>
          <w:sz w:val="48"/>
        </w:rPr>
        <w:t>2</w:t>
      </w:r>
    </w:p>
    <w:p w14:paraId="69FD16D5" w14:textId="77777777" w:rsidR="00557335" w:rsidRDefault="00557335"/>
    <w:tbl>
      <w:tblPr>
        <w:tblW w:w="9352" w:type="dxa"/>
        <w:jc w:val="center"/>
        <w:tblBorders>
          <w:top w:val="single" w:sz="4" w:space="0" w:color="003366"/>
          <w:left w:val="single" w:sz="4" w:space="0" w:color="003366"/>
          <w:bottom w:val="single" w:sz="4" w:space="0" w:color="003366"/>
          <w:right w:val="single" w:sz="4" w:space="0" w:color="003366"/>
        </w:tblBorders>
        <w:tblLayout w:type="fixed"/>
        <w:tblCellMar>
          <w:left w:w="70" w:type="dxa"/>
          <w:right w:w="70" w:type="dxa"/>
        </w:tblCellMar>
        <w:tblLook w:val="0000" w:firstRow="0" w:lastRow="0" w:firstColumn="0" w:lastColumn="0" w:noHBand="0" w:noVBand="0"/>
      </w:tblPr>
      <w:tblGrid>
        <w:gridCol w:w="3279"/>
        <w:gridCol w:w="798"/>
        <w:gridCol w:w="1854"/>
        <w:gridCol w:w="1067"/>
        <w:gridCol w:w="2354"/>
      </w:tblGrid>
      <w:tr w:rsidR="00557335" w14:paraId="4D1E01DB" w14:textId="77777777" w:rsidTr="00373460">
        <w:trPr>
          <w:cantSplit/>
          <w:trHeight w:hRule="exact" w:val="704"/>
          <w:jc w:val="center"/>
        </w:trPr>
        <w:tc>
          <w:tcPr>
            <w:tcW w:w="9351" w:type="dxa"/>
            <w:gridSpan w:val="5"/>
            <w:tcBorders>
              <w:bottom w:val="single" w:sz="4" w:space="0" w:color="003366"/>
            </w:tcBorders>
            <w:shd w:val="clear" w:color="auto" w:fill="003366"/>
          </w:tcPr>
          <w:p w14:paraId="2D61DFFE" w14:textId="77777777" w:rsidR="00557335" w:rsidRDefault="00557335">
            <w:pPr>
              <w:rPr>
                <w:sz w:val="10"/>
              </w:rPr>
            </w:pPr>
          </w:p>
          <w:p w14:paraId="1EDADB5B" w14:textId="77777777" w:rsidR="00557335" w:rsidRDefault="00557335">
            <w:pPr>
              <w:jc w:val="center"/>
              <w:rPr>
                <w:rFonts w:ascii="Arial" w:hAnsi="Arial"/>
                <w:b/>
                <w:i/>
                <w:sz w:val="34"/>
              </w:rPr>
            </w:pPr>
            <w:r>
              <w:rPr>
                <w:rFonts w:ascii="Arial" w:hAnsi="Arial"/>
                <w:b/>
                <w:i/>
                <w:sz w:val="34"/>
              </w:rPr>
              <w:t>FORMULARIO DE INSCRIPCION</w:t>
            </w:r>
          </w:p>
        </w:tc>
      </w:tr>
      <w:tr w:rsidR="00557335" w:rsidRPr="00D73FAF" w14:paraId="270E7D03" w14:textId="77777777" w:rsidTr="00373460">
        <w:trPr>
          <w:trHeight w:hRule="exact" w:val="454"/>
          <w:jc w:val="center"/>
        </w:trPr>
        <w:tc>
          <w:tcPr>
            <w:tcW w:w="3279" w:type="dxa"/>
            <w:tcBorders>
              <w:top w:val="single" w:sz="4" w:space="0" w:color="003366"/>
              <w:bottom w:val="single" w:sz="4" w:space="0" w:color="003366"/>
              <w:right w:val="single" w:sz="4" w:space="0" w:color="003366"/>
            </w:tcBorders>
            <w:vAlign w:val="center"/>
          </w:tcPr>
          <w:p w14:paraId="133A198F" w14:textId="77777777" w:rsidR="00557335" w:rsidRPr="00D73FAF" w:rsidRDefault="00557335">
            <w:pPr>
              <w:rPr>
                <w:rFonts w:ascii="Arial" w:hAnsi="Arial" w:cs="Arial"/>
                <w:sz w:val="10"/>
              </w:rPr>
            </w:pPr>
          </w:p>
          <w:p w14:paraId="36F3451D" w14:textId="77777777" w:rsidR="00557335" w:rsidRPr="00D73FAF" w:rsidRDefault="00557335">
            <w:pPr>
              <w:rPr>
                <w:rFonts w:ascii="Arial" w:hAnsi="Arial" w:cs="Arial"/>
                <w:b/>
                <w:sz w:val="10"/>
              </w:rPr>
            </w:pPr>
            <w:r w:rsidRPr="00D73FAF">
              <w:rPr>
                <w:rFonts w:ascii="Arial" w:hAnsi="Arial" w:cs="Arial"/>
                <w:b/>
              </w:rPr>
              <w:t>APELLIDO Y NOMBRES</w:t>
            </w:r>
          </w:p>
          <w:p w14:paraId="2DAF2BEC" w14:textId="77777777" w:rsidR="00557335" w:rsidRPr="00D73FAF" w:rsidRDefault="00557335">
            <w:pPr>
              <w:rPr>
                <w:rFonts w:ascii="Arial" w:hAnsi="Arial" w:cs="Arial"/>
                <w:sz w:val="10"/>
              </w:rPr>
            </w:pPr>
          </w:p>
          <w:p w14:paraId="3434D407" w14:textId="77777777" w:rsidR="00557335" w:rsidRPr="00D73FAF" w:rsidRDefault="00557335">
            <w:pPr>
              <w:rPr>
                <w:rFonts w:ascii="Arial" w:hAnsi="Arial" w:cs="Arial"/>
                <w:sz w:val="10"/>
              </w:rPr>
            </w:pPr>
          </w:p>
        </w:tc>
        <w:tc>
          <w:tcPr>
            <w:tcW w:w="6072" w:type="dxa"/>
            <w:gridSpan w:val="4"/>
            <w:tcBorders>
              <w:top w:val="single" w:sz="4" w:space="0" w:color="003366"/>
              <w:left w:val="single" w:sz="4" w:space="0" w:color="003366"/>
              <w:bottom w:val="single" w:sz="4" w:space="0" w:color="003366"/>
            </w:tcBorders>
          </w:tcPr>
          <w:p w14:paraId="69B6DB78" w14:textId="77777777" w:rsidR="00557335" w:rsidRPr="00D73FAF" w:rsidRDefault="00557335">
            <w:pPr>
              <w:rPr>
                <w:rFonts w:ascii="Arial" w:hAnsi="Arial" w:cs="Arial"/>
                <w:color w:val="548DD4"/>
              </w:rPr>
            </w:pPr>
          </w:p>
        </w:tc>
      </w:tr>
      <w:tr w:rsidR="00557335" w:rsidRPr="00D73FAF" w14:paraId="05628A07" w14:textId="77777777" w:rsidTr="00373460">
        <w:trPr>
          <w:trHeight w:hRule="exact" w:val="454"/>
          <w:jc w:val="center"/>
        </w:trPr>
        <w:tc>
          <w:tcPr>
            <w:tcW w:w="3279" w:type="dxa"/>
            <w:tcBorders>
              <w:top w:val="single" w:sz="4" w:space="0" w:color="003366"/>
              <w:bottom w:val="single" w:sz="4" w:space="0" w:color="003366"/>
              <w:right w:val="single" w:sz="4" w:space="0" w:color="003366"/>
            </w:tcBorders>
            <w:vAlign w:val="center"/>
          </w:tcPr>
          <w:p w14:paraId="71DE9D93" w14:textId="77777777" w:rsidR="00557335" w:rsidRPr="00D73FAF" w:rsidRDefault="00557335">
            <w:pPr>
              <w:rPr>
                <w:rFonts w:ascii="Arial" w:hAnsi="Arial" w:cs="Arial"/>
                <w:b/>
              </w:rPr>
            </w:pPr>
            <w:r w:rsidRPr="00D73FAF">
              <w:rPr>
                <w:rFonts w:ascii="Arial" w:hAnsi="Arial" w:cs="Arial"/>
                <w:b/>
              </w:rPr>
              <w:t>EMPRESA</w:t>
            </w:r>
          </w:p>
        </w:tc>
        <w:tc>
          <w:tcPr>
            <w:tcW w:w="3719" w:type="dxa"/>
            <w:gridSpan w:val="3"/>
            <w:tcBorders>
              <w:top w:val="single" w:sz="4" w:space="0" w:color="003366"/>
              <w:left w:val="single" w:sz="4" w:space="0" w:color="003366"/>
              <w:bottom w:val="single" w:sz="4" w:space="0" w:color="003366"/>
              <w:right w:val="single" w:sz="4" w:space="0" w:color="auto"/>
            </w:tcBorders>
            <w:vAlign w:val="center"/>
          </w:tcPr>
          <w:p w14:paraId="0450072B" w14:textId="77777777" w:rsidR="00557335" w:rsidRPr="00D73FAF" w:rsidRDefault="00557335">
            <w:pPr>
              <w:tabs>
                <w:tab w:val="left" w:pos="3645"/>
              </w:tabs>
              <w:rPr>
                <w:rFonts w:ascii="Arial" w:hAnsi="Arial" w:cs="Arial"/>
                <w:color w:val="548DD4"/>
              </w:rPr>
            </w:pPr>
          </w:p>
        </w:tc>
        <w:tc>
          <w:tcPr>
            <w:tcW w:w="2353" w:type="dxa"/>
            <w:tcBorders>
              <w:top w:val="single" w:sz="4" w:space="0" w:color="003366"/>
              <w:left w:val="single" w:sz="4" w:space="0" w:color="auto"/>
              <w:bottom w:val="single" w:sz="4" w:space="0" w:color="003366"/>
            </w:tcBorders>
            <w:vAlign w:val="center"/>
          </w:tcPr>
          <w:p w14:paraId="0D2FAC5B" w14:textId="77777777" w:rsidR="00557335" w:rsidRPr="00D73FAF" w:rsidRDefault="00557335">
            <w:pPr>
              <w:pStyle w:val="Ttulo7"/>
              <w:rPr>
                <w:rFonts w:ascii="Arial" w:hAnsi="Arial" w:cs="Arial"/>
              </w:rPr>
            </w:pPr>
          </w:p>
          <w:p w14:paraId="78F3C738" w14:textId="77777777" w:rsidR="00557335" w:rsidRPr="00D73FAF" w:rsidRDefault="00557335">
            <w:pPr>
              <w:pStyle w:val="Ttulo7"/>
              <w:rPr>
                <w:rFonts w:ascii="Arial" w:hAnsi="Arial" w:cs="Arial"/>
              </w:rPr>
            </w:pPr>
            <w:r w:rsidRPr="00D73FAF">
              <w:rPr>
                <w:rFonts w:ascii="Arial" w:hAnsi="Arial" w:cs="Arial"/>
              </w:rPr>
              <w:t xml:space="preserve">CUIT </w:t>
            </w:r>
          </w:p>
          <w:p w14:paraId="3B2E96F8" w14:textId="77777777" w:rsidR="00557335" w:rsidRPr="00D73FAF" w:rsidRDefault="00557335">
            <w:pPr>
              <w:tabs>
                <w:tab w:val="left" w:pos="3645"/>
              </w:tabs>
              <w:rPr>
                <w:rFonts w:ascii="Arial" w:hAnsi="Arial" w:cs="Arial"/>
                <w:color w:val="548DD4"/>
              </w:rPr>
            </w:pPr>
          </w:p>
        </w:tc>
      </w:tr>
      <w:tr w:rsidR="00557335" w:rsidRPr="00D73FAF" w14:paraId="1DEFF945" w14:textId="77777777" w:rsidTr="00373460">
        <w:trPr>
          <w:trHeight w:hRule="exact" w:val="454"/>
          <w:jc w:val="center"/>
        </w:trPr>
        <w:tc>
          <w:tcPr>
            <w:tcW w:w="3279" w:type="dxa"/>
            <w:tcBorders>
              <w:top w:val="single" w:sz="4" w:space="0" w:color="003366"/>
              <w:bottom w:val="single" w:sz="4" w:space="0" w:color="003366"/>
              <w:right w:val="single" w:sz="4" w:space="0" w:color="003366"/>
            </w:tcBorders>
            <w:vAlign w:val="center"/>
          </w:tcPr>
          <w:p w14:paraId="3055F188" w14:textId="77777777" w:rsidR="00557335" w:rsidRPr="00D73FAF" w:rsidRDefault="00557335">
            <w:pPr>
              <w:rPr>
                <w:rFonts w:ascii="Arial" w:hAnsi="Arial" w:cs="Arial"/>
                <w:sz w:val="10"/>
              </w:rPr>
            </w:pPr>
          </w:p>
          <w:p w14:paraId="6C1FB0B7" w14:textId="77777777" w:rsidR="00557335" w:rsidRPr="00D73FAF" w:rsidRDefault="00557335">
            <w:pPr>
              <w:rPr>
                <w:rFonts w:ascii="Arial" w:hAnsi="Arial" w:cs="Arial"/>
                <w:b/>
                <w:i/>
              </w:rPr>
            </w:pPr>
            <w:r w:rsidRPr="00D73FAF">
              <w:rPr>
                <w:rFonts w:ascii="Arial" w:hAnsi="Arial" w:cs="Arial"/>
                <w:b/>
              </w:rPr>
              <w:t xml:space="preserve">D.N.I. </w:t>
            </w:r>
          </w:p>
          <w:p w14:paraId="16CB532B" w14:textId="77777777" w:rsidR="00557335" w:rsidRPr="00D73FAF" w:rsidRDefault="00557335">
            <w:pPr>
              <w:rPr>
                <w:rFonts w:ascii="Arial" w:hAnsi="Arial" w:cs="Arial"/>
                <w:i/>
                <w:sz w:val="10"/>
              </w:rPr>
            </w:pPr>
          </w:p>
          <w:p w14:paraId="114267AC" w14:textId="77777777" w:rsidR="00557335" w:rsidRPr="00D73FAF" w:rsidRDefault="00557335">
            <w:pPr>
              <w:rPr>
                <w:rFonts w:ascii="Arial" w:hAnsi="Arial" w:cs="Arial"/>
                <w:sz w:val="10"/>
              </w:rPr>
            </w:pPr>
          </w:p>
        </w:tc>
        <w:tc>
          <w:tcPr>
            <w:tcW w:w="6072" w:type="dxa"/>
            <w:gridSpan w:val="4"/>
            <w:tcBorders>
              <w:top w:val="single" w:sz="4" w:space="0" w:color="003366"/>
              <w:left w:val="single" w:sz="4" w:space="0" w:color="003366"/>
              <w:bottom w:val="single" w:sz="4" w:space="0" w:color="003366"/>
            </w:tcBorders>
          </w:tcPr>
          <w:p w14:paraId="3B8FFD2A" w14:textId="77777777" w:rsidR="00557335" w:rsidRPr="00D73FAF" w:rsidRDefault="00557335">
            <w:pPr>
              <w:rPr>
                <w:rFonts w:ascii="Arial" w:hAnsi="Arial" w:cs="Arial"/>
                <w:color w:val="548DD4"/>
              </w:rPr>
            </w:pPr>
          </w:p>
        </w:tc>
      </w:tr>
      <w:tr w:rsidR="00557335" w:rsidRPr="00D73FAF" w14:paraId="1BF1FF88" w14:textId="77777777" w:rsidTr="00373460">
        <w:trPr>
          <w:trHeight w:hRule="exact" w:val="454"/>
          <w:jc w:val="center"/>
        </w:trPr>
        <w:tc>
          <w:tcPr>
            <w:tcW w:w="3279" w:type="dxa"/>
            <w:tcBorders>
              <w:top w:val="single" w:sz="4" w:space="0" w:color="003366"/>
              <w:bottom w:val="single" w:sz="4" w:space="0" w:color="003366"/>
              <w:right w:val="single" w:sz="4" w:space="0" w:color="003366"/>
            </w:tcBorders>
            <w:vAlign w:val="center"/>
          </w:tcPr>
          <w:p w14:paraId="1A3A8AB6" w14:textId="77777777" w:rsidR="00557335" w:rsidRPr="00D73FAF" w:rsidRDefault="00557335">
            <w:pPr>
              <w:rPr>
                <w:rFonts w:ascii="Arial" w:hAnsi="Arial" w:cs="Arial"/>
                <w:sz w:val="10"/>
              </w:rPr>
            </w:pPr>
          </w:p>
          <w:p w14:paraId="52E815E6" w14:textId="77777777" w:rsidR="00557335" w:rsidRPr="00D73FAF" w:rsidRDefault="00557335">
            <w:pPr>
              <w:rPr>
                <w:rFonts w:ascii="Arial" w:hAnsi="Arial" w:cs="Arial"/>
                <w:b/>
              </w:rPr>
            </w:pPr>
            <w:r w:rsidRPr="00D73FAF">
              <w:rPr>
                <w:rFonts w:ascii="Arial" w:hAnsi="Arial" w:cs="Arial"/>
                <w:b/>
              </w:rPr>
              <w:t>TELEFONO PARTICULAR</w:t>
            </w:r>
          </w:p>
        </w:tc>
        <w:tc>
          <w:tcPr>
            <w:tcW w:w="6072" w:type="dxa"/>
            <w:gridSpan w:val="4"/>
            <w:tcBorders>
              <w:top w:val="single" w:sz="4" w:space="0" w:color="003366"/>
              <w:left w:val="single" w:sz="4" w:space="0" w:color="003366"/>
              <w:bottom w:val="single" w:sz="4" w:space="0" w:color="003366"/>
            </w:tcBorders>
          </w:tcPr>
          <w:p w14:paraId="2C9CF1B9" w14:textId="77777777" w:rsidR="00557335" w:rsidRPr="00D73FAF" w:rsidRDefault="00557335">
            <w:pPr>
              <w:rPr>
                <w:rFonts w:ascii="Arial" w:hAnsi="Arial" w:cs="Arial"/>
                <w:color w:val="548DD4"/>
              </w:rPr>
            </w:pPr>
          </w:p>
        </w:tc>
      </w:tr>
      <w:tr w:rsidR="00373460" w:rsidRPr="00D73FAF" w14:paraId="293033E0" w14:textId="77777777" w:rsidTr="00373460">
        <w:trPr>
          <w:trHeight w:hRule="exact" w:val="454"/>
          <w:jc w:val="center"/>
        </w:trPr>
        <w:tc>
          <w:tcPr>
            <w:tcW w:w="3279" w:type="dxa"/>
            <w:tcBorders>
              <w:top w:val="single" w:sz="4" w:space="0" w:color="003366"/>
              <w:left w:val="single" w:sz="4" w:space="0" w:color="003366"/>
              <w:bottom w:val="single" w:sz="4" w:space="0" w:color="003366"/>
              <w:right w:val="single" w:sz="4" w:space="0" w:color="003366"/>
            </w:tcBorders>
            <w:vAlign w:val="center"/>
          </w:tcPr>
          <w:p w14:paraId="03FF2D0B" w14:textId="52A36AB5" w:rsidR="00373460" w:rsidRPr="00373460" w:rsidRDefault="00781A14" w:rsidP="00075F56">
            <w:pPr>
              <w:rPr>
                <w:rFonts w:ascii="Arial" w:hAnsi="Arial" w:cs="Arial"/>
                <w:sz w:val="10"/>
              </w:rPr>
            </w:pPr>
            <w:r>
              <w:rPr>
                <w:rFonts w:ascii="Arial" w:hAnsi="Arial" w:cs="Arial"/>
                <w:b/>
              </w:rPr>
              <w:t>PUESTO O CARGO EN SU EMPRESA</w:t>
            </w:r>
          </w:p>
        </w:tc>
        <w:tc>
          <w:tcPr>
            <w:tcW w:w="6072" w:type="dxa"/>
            <w:gridSpan w:val="4"/>
            <w:tcBorders>
              <w:top w:val="single" w:sz="4" w:space="0" w:color="003366"/>
              <w:left w:val="single" w:sz="4" w:space="0" w:color="003366"/>
              <w:bottom w:val="single" w:sz="4" w:space="0" w:color="003366"/>
              <w:right w:val="single" w:sz="4" w:space="0" w:color="003366"/>
            </w:tcBorders>
          </w:tcPr>
          <w:p w14:paraId="6F6FA595" w14:textId="77777777" w:rsidR="00373460" w:rsidRPr="00D73FAF" w:rsidRDefault="00373460" w:rsidP="00075F56">
            <w:pPr>
              <w:rPr>
                <w:rFonts w:ascii="Arial" w:hAnsi="Arial" w:cs="Arial"/>
                <w:color w:val="548DD4"/>
              </w:rPr>
            </w:pPr>
          </w:p>
        </w:tc>
      </w:tr>
      <w:tr w:rsidR="00557335" w:rsidRPr="00D73FAF" w14:paraId="46B82E5A" w14:textId="77777777" w:rsidTr="00373460">
        <w:trPr>
          <w:trHeight w:hRule="exact" w:val="454"/>
          <w:jc w:val="center"/>
        </w:trPr>
        <w:tc>
          <w:tcPr>
            <w:tcW w:w="3279" w:type="dxa"/>
            <w:tcBorders>
              <w:top w:val="single" w:sz="4" w:space="0" w:color="003366"/>
              <w:bottom w:val="single" w:sz="4" w:space="0" w:color="003366"/>
              <w:right w:val="single" w:sz="4" w:space="0" w:color="003366"/>
            </w:tcBorders>
            <w:vAlign w:val="center"/>
          </w:tcPr>
          <w:p w14:paraId="2DE4B629" w14:textId="77777777" w:rsidR="00557335" w:rsidRPr="00D73FAF" w:rsidRDefault="00557335">
            <w:pPr>
              <w:rPr>
                <w:rFonts w:ascii="Arial" w:hAnsi="Arial" w:cs="Arial"/>
                <w:sz w:val="10"/>
              </w:rPr>
            </w:pPr>
          </w:p>
          <w:p w14:paraId="3A2D0DC0" w14:textId="2B9A7F94" w:rsidR="00557335" w:rsidRPr="00D73FAF" w:rsidRDefault="00373460">
            <w:pPr>
              <w:rPr>
                <w:rFonts w:ascii="Arial" w:hAnsi="Arial" w:cs="Arial"/>
                <w:b/>
              </w:rPr>
            </w:pPr>
            <w:r w:rsidRPr="00373460">
              <w:rPr>
                <w:rFonts w:ascii="Arial" w:hAnsi="Arial" w:cs="Arial"/>
                <w:b/>
              </w:rPr>
              <w:t>E – MAIL</w:t>
            </w:r>
          </w:p>
        </w:tc>
        <w:tc>
          <w:tcPr>
            <w:tcW w:w="6072" w:type="dxa"/>
            <w:gridSpan w:val="4"/>
            <w:tcBorders>
              <w:top w:val="single" w:sz="4" w:space="0" w:color="003366"/>
              <w:left w:val="single" w:sz="4" w:space="0" w:color="003366"/>
              <w:bottom w:val="single" w:sz="4" w:space="0" w:color="003366"/>
            </w:tcBorders>
          </w:tcPr>
          <w:p w14:paraId="6D7543D5" w14:textId="77777777" w:rsidR="00557335" w:rsidRPr="00D73FAF" w:rsidRDefault="00557335">
            <w:pPr>
              <w:rPr>
                <w:rFonts w:ascii="Arial" w:hAnsi="Arial" w:cs="Arial"/>
                <w:color w:val="548DD4"/>
              </w:rPr>
            </w:pPr>
          </w:p>
        </w:tc>
      </w:tr>
      <w:tr w:rsidR="00373460" w:rsidRPr="00D73FAF" w14:paraId="0FB1EDDD" w14:textId="77777777" w:rsidTr="00373460">
        <w:trPr>
          <w:trHeight w:val="398"/>
          <w:jc w:val="center"/>
        </w:trPr>
        <w:tc>
          <w:tcPr>
            <w:tcW w:w="3279" w:type="dxa"/>
            <w:vMerge w:val="restart"/>
            <w:tcBorders>
              <w:top w:val="single" w:sz="4" w:space="0" w:color="003366"/>
              <w:right w:val="single" w:sz="4" w:space="0" w:color="003366"/>
            </w:tcBorders>
            <w:vAlign w:val="center"/>
          </w:tcPr>
          <w:p w14:paraId="2DD00C91" w14:textId="77777777" w:rsidR="00373460" w:rsidRDefault="00373460" w:rsidP="00075F56">
            <w:pPr>
              <w:spacing w:after="120"/>
              <w:rPr>
                <w:rFonts w:ascii="Arial" w:hAnsi="Arial" w:cs="Arial"/>
                <w:b/>
              </w:rPr>
            </w:pPr>
            <w:r w:rsidRPr="00D73FAF">
              <w:rPr>
                <w:rFonts w:ascii="Arial" w:hAnsi="Arial" w:cs="Arial"/>
                <w:b/>
              </w:rPr>
              <w:t>A</w:t>
            </w:r>
            <w:r>
              <w:rPr>
                <w:rFonts w:ascii="Arial" w:hAnsi="Arial" w:cs="Arial"/>
                <w:b/>
              </w:rPr>
              <w:t>SISTIRÁ AL CURSO BAJO     MODALIDAD</w:t>
            </w:r>
          </w:p>
          <w:p w14:paraId="217ED8D7" w14:textId="77777777" w:rsidR="00373460" w:rsidRPr="007B25E5" w:rsidRDefault="00373460" w:rsidP="00075F56">
            <w:pPr>
              <w:spacing w:after="120"/>
              <w:rPr>
                <w:rFonts w:ascii="Arial" w:hAnsi="Arial" w:cs="Arial"/>
                <w:b/>
                <w:i/>
                <w:iCs/>
                <w:sz w:val="18"/>
                <w:szCs w:val="18"/>
              </w:rPr>
            </w:pPr>
            <w:r w:rsidRPr="007B25E5">
              <w:rPr>
                <w:rFonts w:ascii="Arial" w:hAnsi="Arial" w:cs="Arial"/>
                <w:b/>
                <w:i/>
                <w:iCs/>
                <w:sz w:val="18"/>
                <w:szCs w:val="18"/>
              </w:rPr>
              <w:t>INDICAR CON  (X)</w:t>
            </w:r>
          </w:p>
          <w:p w14:paraId="1A51727F" w14:textId="77777777" w:rsidR="00373460" w:rsidRPr="00D73FAF" w:rsidRDefault="00373460" w:rsidP="00075F56">
            <w:pPr>
              <w:rPr>
                <w:rFonts w:ascii="Arial" w:hAnsi="Arial" w:cs="Arial"/>
                <w:b/>
              </w:rPr>
            </w:pPr>
          </w:p>
        </w:tc>
        <w:tc>
          <w:tcPr>
            <w:tcW w:w="798" w:type="dxa"/>
            <w:tcBorders>
              <w:top w:val="single" w:sz="4" w:space="0" w:color="003366"/>
              <w:left w:val="single" w:sz="4" w:space="0" w:color="003366"/>
              <w:bottom w:val="single" w:sz="4" w:space="0" w:color="003366"/>
            </w:tcBorders>
            <w:vAlign w:val="center"/>
          </w:tcPr>
          <w:p w14:paraId="41A22311" w14:textId="77777777" w:rsidR="00373460" w:rsidRPr="00D54CA6" w:rsidRDefault="00373460" w:rsidP="00075F56">
            <w:pPr>
              <w:rPr>
                <w:rFonts w:ascii="Arial" w:hAnsi="Arial" w:cs="Arial"/>
                <w:b/>
              </w:rPr>
            </w:pPr>
          </w:p>
        </w:tc>
        <w:tc>
          <w:tcPr>
            <w:tcW w:w="5274" w:type="dxa"/>
            <w:gridSpan w:val="3"/>
            <w:tcBorders>
              <w:top w:val="single" w:sz="4" w:space="0" w:color="003366"/>
              <w:left w:val="single" w:sz="4" w:space="0" w:color="003366"/>
              <w:bottom w:val="single" w:sz="4" w:space="0" w:color="003366"/>
            </w:tcBorders>
            <w:vAlign w:val="center"/>
          </w:tcPr>
          <w:p w14:paraId="04280E1C" w14:textId="77777777" w:rsidR="00373460" w:rsidRPr="00D54CA6" w:rsidRDefault="00373460" w:rsidP="00075F56">
            <w:pPr>
              <w:rPr>
                <w:rFonts w:ascii="Arial" w:hAnsi="Arial" w:cs="Arial"/>
                <w:b/>
              </w:rPr>
            </w:pPr>
            <w:r w:rsidRPr="00D54CA6">
              <w:rPr>
                <w:rFonts w:ascii="Arial" w:hAnsi="Arial" w:cs="Arial"/>
                <w:b/>
              </w:rPr>
              <w:t>PRESENCIAL</w:t>
            </w:r>
          </w:p>
        </w:tc>
      </w:tr>
      <w:tr w:rsidR="00373460" w:rsidRPr="00D73FAF" w14:paraId="2107BF54" w14:textId="77777777" w:rsidTr="00373460">
        <w:trPr>
          <w:trHeight w:hRule="exact" w:val="397"/>
          <w:jc w:val="center"/>
        </w:trPr>
        <w:tc>
          <w:tcPr>
            <w:tcW w:w="3279" w:type="dxa"/>
            <w:vMerge/>
            <w:tcBorders>
              <w:bottom w:val="single" w:sz="4" w:space="0" w:color="003366"/>
              <w:right w:val="single" w:sz="4" w:space="0" w:color="003366"/>
            </w:tcBorders>
            <w:vAlign w:val="center"/>
          </w:tcPr>
          <w:p w14:paraId="37FEF8C6" w14:textId="77777777" w:rsidR="00373460" w:rsidRPr="00D73FAF" w:rsidRDefault="00373460" w:rsidP="00075F56">
            <w:pPr>
              <w:rPr>
                <w:rFonts w:ascii="Arial" w:hAnsi="Arial" w:cs="Arial"/>
                <w:b/>
              </w:rPr>
            </w:pPr>
          </w:p>
        </w:tc>
        <w:tc>
          <w:tcPr>
            <w:tcW w:w="798" w:type="dxa"/>
            <w:tcBorders>
              <w:top w:val="single" w:sz="4" w:space="0" w:color="003366"/>
              <w:left w:val="single" w:sz="4" w:space="0" w:color="003366"/>
              <w:bottom w:val="single" w:sz="4" w:space="0" w:color="003366"/>
            </w:tcBorders>
            <w:vAlign w:val="center"/>
          </w:tcPr>
          <w:p w14:paraId="4B9A9454" w14:textId="77777777" w:rsidR="00373460" w:rsidRPr="00D54CA6" w:rsidRDefault="00373460" w:rsidP="00075F56">
            <w:pPr>
              <w:rPr>
                <w:rFonts w:ascii="Arial" w:hAnsi="Arial" w:cs="Arial"/>
                <w:b/>
              </w:rPr>
            </w:pPr>
          </w:p>
        </w:tc>
        <w:tc>
          <w:tcPr>
            <w:tcW w:w="5274" w:type="dxa"/>
            <w:gridSpan w:val="3"/>
            <w:tcBorders>
              <w:top w:val="single" w:sz="4" w:space="0" w:color="003366"/>
              <w:left w:val="single" w:sz="4" w:space="0" w:color="003366"/>
              <w:bottom w:val="single" w:sz="4" w:space="0" w:color="003366"/>
            </w:tcBorders>
            <w:vAlign w:val="center"/>
          </w:tcPr>
          <w:p w14:paraId="0439308A" w14:textId="77777777" w:rsidR="00373460" w:rsidRPr="00D54CA6" w:rsidRDefault="00373460" w:rsidP="00075F56">
            <w:pPr>
              <w:rPr>
                <w:rFonts w:ascii="Arial" w:hAnsi="Arial" w:cs="Arial"/>
                <w:b/>
              </w:rPr>
            </w:pPr>
            <w:r w:rsidRPr="00D54CA6">
              <w:rPr>
                <w:rFonts w:ascii="Arial" w:hAnsi="Arial" w:cs="Arial"/>
                <w:b/>
              </w:rPr>
              <w:t>A DISTANCIA POR ZOOM</w:t>
            </w:r>
          </w:p>
        </w:tc>
      </w:tr>
      <w:tr w:rsidR="00117666" w:rsidRPr="00D73FAF" w14:paraId="6B575114" w14:textId="77777777" w:rsidTr="00373460">
        <w:trPr>
          <w:trHeight w:val="471"/>
          <w:jc w:val="center"/>
        </w:trPr>
        <w:tc>
          <w:tcPr>
            <w:tcW w:w="3279" w:type="dxa"/>
            <w:vMerge w:val="restart"/>
            <w:tcBorders>
              <w:top w:val="single" w:sz="4" w:space="0" w:color="003366"/>
              <w:right w:val="single" w:sz="4" w:space="0" w:color="003366"/>
            </w:tcBorders>
            <w:vAlign w:val="center"/>
          </w:tcPr>
          <w:p w14:paraId="78370741" w14:textId="77777777" w:rsidR="00117666" w:rsidRPr="00D73FAF" w:rsidRDefault="00117666" w:rsidP="00075F56">
            <w:pPr>
              <w:rPr>
                <w:rFonts w:ascii="Arial" w:hAnsi="Arial" w:cs="Arial"/>
                <w:b/>
              </w:rPr>
            </w:pPr>
            <w:r w:rsidRPr="00D73FAF">
              <w:rPr>
                <w:rFonts w:ascii="Arial" w:hAnsi="Arial" w:cs="Arial"/>
                <w:b/>
              </w:rPr>
              <w:t>FACTURAR A :</w:t>
            </w:r>
          </w:p>
          <w:p w14:paraId="721E4059" w14:textId="77777777" w:rsidR="00117666" w:rsidRPr="00874430" w:rsidRDefault="00117666" w:rsidP="00075F56">
            <w:pPr>
              <w:rPr>
                <w:rFonts w:ascii="Arial" w:hAnsi="Arial" w:cs="Arial"/>
                <w:b/>
                <w:i/>
                <w:sz w:val="10"/>
              </w:rPr>
            </w:pPr>
          </w:p>
          <w:p w14:paraId="0D977A5D" w14:textId="77777777" w:rsidR="00117666" w:rsidRPr="00D73FAF" w:rsidRDefault="00117666" w:rsidP="00075F56">
            <w:pPr>
              <w:rPr>
                <w:rFonts w:ascii="Arial" w:hAnsi="Arial" w:cs="Arial"/>
                <w:b/>
              </w:rPr>
            </w:pPr>
            <w:r w:rsidRPr="00874430">
              <w:rPr>
                <w:rFonts w:ascii="Arial" w:hAnsi="Arial" w:cs="Arial"/>
                <w:b/>
                <w:i/>
                <w:sz w:val="18"/>
              </w:rPr>
              <w:t>INDICAR CON (X)</w:t>
            </w:r>
          </w:p>
        </w:tc>
        <w:tc>
          <w:tcPr>
            <w:tcW w:w="798" w:type="dxa"/>
            <w:tcBorders>
              <w:top w:val="single" w:sz="4" w:space="0" w:color="003366"/>
              <w:left w:val="single" w:sz="4" w:space="0" w:color="003366"/>
              <w:bottom w:val="single" w:sz="4" w:space="0" w:color="003366"/>
            </w:tcBorders>
            <w:vAlign w:val="center"/>
          </w:tcPr>
          <w:p w14:paraId="073E0826" w14:textId="77777777" w:rsidR="00117666" w:rsidRDefault="00117666" w:rsidP="00075F56">
            <w:pPr>
              <w:rPr>
                <w:rFonts w:ascii="Arial" w:hAnsi="Arial" w:cs="Arial"/>
                <w:b/>
              </w:rPr>
            </w:pPr>
          </w:p>
          <w:p w14:paraId="71CB3C6B" w14:textId="77777777" w:rsidR="00117666" w:rsidRDefault="00117666" w:rsidP="00075F56">
            <w:pPr>
              <w:rPr>
                <w:rFonts w:ascii="Arial" w:hAnsi="Arial" w:cs="Arial"/>
                <w:b/>
              </w:rPr>
            </w:pPr>
          </w:p>
        </w:tc>
        <w:tc>
          <w:tcPr>
            <w:tcW w:w="5275" w:type="dxa"/>
            <w:gridSpan w:val="3"/>
            <w:tcBorders>
              <w:top w:val="single" w:sz="4" w:space="0" w:color="003366"/>
              <w:left w:val="single" w:sz="4" w:space="0" w:color="003366"/>
              <w:bottom w:val="single" w:sz="4" w:space="0" w:color="003366"/>
            </w:tcBorders>
            <w:vAlign w:val="center"/>
          </w:tcPr>
          <w:p w14:paraId="1CD9D1EE" w14:textId="77777777" w:rsidR="00117666" w:rsidRPr="00D73FAF" w:rsidRDefault="00117666" w:rsidP="00075F56">
            <w:pPr>
              <w:rPr>
                <w:rFonts w:ascii="Arial" w:hAnsi="Arial" w:cs="Arial"/>
              </w:rPr>
            </w:pPr>
            <w:r w:rsidRPr="00D73FAF">
              <w:rPr>
                <w:rFonts w:ascii="Arial" w:hAnsi="Arial" w:cs="Arial"/>
                <w:b/>
              </w:rPr>
              <w:t xml:space="preserve"> </w:t>
            </w:r>
            <w:r>
              <w:rPr>
                <w:rFonts w:ascii="Arial" w:hAnsi="Arial" w:cs="Arial"/>
                <w:b/>
              </w:rPr>
              <w:t>EMPRESA</w:t>
            </w:r>
          </w:p>
        </w:tc>
      </w:tr>
      <w:tr w:rsidR="00117666" w14:paraId="681BC342" w14:textId="77777777" w:rsidTr="00373460">
        <w:trPr>
          <w:trHeight w:hRule="exact" w:val="470"/>
          <w:jc w:val="center"/>
        </w:trPr>
        <w:tc>
          <w:tcPr>
            <w:tcW w:w="3279" w:type="dxa"/>
            <w:vMerge/>
            <w:tcBorders>
              <w:bottom w:val="single" w:sz="4" w:space="0" w:color="003366"/>
              <w:right w:val="single" w:sz="4" w:space="0" w:color="003366"/>
            </w:tcBorders>
            <w:vAlign w:val="center"/>
          </w:tcPr>
          <w:p w14:paraId="0FCE6042" w14:textId="77777777" w:rsidR="00117666" w:rsidRPr="00D73FAF" w:rsidRDefault="00117666" w:rsidP="00075F56">
            <w:pPr>
              <w:rPr>
                <w:rFonts w:ascii="Arial" w:hAnsi="Arial" w:cs="Arial"/>
                <w:b/>
              </w:rPr>
            </w:pPr>
          </w:p>
        </w:tc>
        <w:tc>
          <w:tcPr>
            <w:tcW w:w="798" w:type="dxa"/>
            <w:tcBorders>
              <w:top w:val="single" w:sz="4" w:space="0" w:color="003366"/>
              <w:left w:val="single" w:sz="4" w:space="0" w:color="003366"/>
              <w:bottom w:val="single" w:sz="4" w:space="0" w:color="003366"/>
            </w:tcBorders>
            <w:vAlign w:val="center"/>
          </w:tcPr>
          <w:p w14:paraId="7B4F7E58" w14:textId="77777777" w:rsidR="00117666" w:rsidRDefault="00117666" w:rsidP="00075F56">
            <w:pPr>
              <w:rPr>
                <w:rFonts w:ascii="Arial" w:hAnsi="Arial" w:cs="Arial"/>
                <w:b/>
              </w:rPr>
            </w:pPr>
          </w:p>
        </w:tc>
        <w:tc>
          <w:tcPr>
            <w:tcW w:w="1854" w:type="dxa"/>
            <w:tcBorders>
              <w:top w:val="single" w:sz="4" w:space="0" w:color="003366"/>
              <w:left w:val="single" w:sz="4" w:space="0" w:color="003366"/>
              <w:bottom w:val="single" w:sz="4" w:space="0" w:color="003366"/>
            </w:tcBorders>
            <w:vAlign w:val="center"/>
          </w:tcPr>
          <w:p w14:paraId="33AEE2EA" w14:textId="77777777" w:rsidR="00117666" w:rsidRDefault="00117666" w:rsidP="00075F56">
            <w:pPr>
              <w:rPr>
                <w:rFonts w:ascii="Arial" w:hAnsi="Arial" w:cs="Arial"/>
                <w:b/>
              </w:rPr>
            </w:pPr>
            <w:r w:rsidRPr="00D73FAF">
              <w:rPr>
                <w:rFonts w:ascii="Arial" w:hAnsi="Arial" w:cs="Arial"/>
                <w:b/>
              </w:rPr>
              <w:t>PARTICULAR</w:t>
            </w:r>
          </w:p>
        </w:tc>
        <w:tc>
          <w:tcPr>
            <w:tcW w:w="3421" w:type="dxa"/>
            <w:gridSpan w:val="2"/>
            <w:tcBorders>
              <w:top w:val="single" w:sz="4" w:space="0" w:color="003366"/>
              <w:left w:val="single" w:sz="4" w:space="0" w:color="003366"/>
              <w:bottom w:val="single" w:sz="4" w:space="0" w:color="003366"/>
            </w:tcBorders>
            <w:vAlign w:val="center"/>
          </w:tcPr>
          <w:p w14:paraId="5744090B" w14:textId="77777777" w:rsidR="00117666" w:rsidRDefault="00117666" w:rsidP="00075F56">
            <w:pPr>
              <w:rPr>
                <w:rFonts w:ascii="Arial" w:hAnsi="Arial" w:cs="Arial"/>
                <w:b/>
              </w:rPr>
            </w:pPr>
            <w:r>
              <w:rPr>
                <w:rFonts w:ascii="Arial" w:hAnsi="Arial" w:cs="Arial"/>
                <w:b/>
              </w:rPr>
              <w:t>CUIL:</w:t>
            </w:r>
          </w:p>
        </w:tc>
      </w:tr>
      <w:tr w:rsidR="00557335" w14:paraId="2D36A5BF" w14:textId="77777777" w:rsidTr="00373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15"/>
          <w:jc w:val="center"/>
        </w:trPr>
        <w:tc>
          <w:tcPr>
            <w:tcW w:w="9351" w:type="dxa"/>
            <w:gridSpan w:val="5"/>
            <w:tcBorders>
              <w:top w:val="single" w:sz="4" w:space="0" w:color="003366"/>
              <w:bottom w:val="single" w:sz="4" w:space="0" w:color="003366"/>
            </w:tcBorders>
            <w:shd w:val="clear" w:color="auto" w:fill="003366"/>
          </w:tcPr>
          <w:p w14:paraId="6A933B9A" w14:textId="77777777" w:rsidR="008B4DB1" w:rsidRDefault="008B4DB1" w:rsidP="008B4DB1">
            <w:pPr>
              <w:spacing w:before="100" w:beforeAutospacing="1" w:after="100" w:afterAutospacing="1"/>
              <w:contextualSpacing/>
              <w:outlineLvl w:val="1"/>
              <w:rPr>
                <w:rFonts w:ascii="Arial" w:hAnsi="Arial" w:cs="Arial"/>
                <w:b/>
                <w:i/>
                <w:spacing w:val="20"/>
                <w:sz w:val="22"/>
                <w:u w:val="single"/>
                <w:lang w:val="es-MX"/>
              </w:rPr>
            </w:pPr>
          </w:p>
          <w:p w14:paraId="2D627B95" w14:textId="1F24172F" w:rsidR="008B4DB1" w:rsidRPr="008B4DB1" w:rsidRDefault="00D73FAF" w:rsidP="008B4DB1">
            <w:pPr>
              <w:spacing w:before="100" w:beforeAutospacing="1" w:after="100" w:afterAutospacing="1"/>
              <w:contextualSpacing/>
              <w:outlineLvl w:val="1"/>
              <w:rPr>
                <w:sz w:val="24"/>
                <w:szCs w:val="24"/>
                <w:lang w:val="es-AR" w:eastAsia="es-AR"/>
              </w:rPr>
            </w:pPr>
            <w:r w:rsidRPr="00D73FAF">
              <w:rPr>
                <w:rFonts w:ascii="Arial" w:hAnsi="Arial" w:cs="Arial"/>
                <w:b/>
                <w:bCs/>
                <w:iCs/>
                <w:sz w:val="22"/>
                <w:u w:val="single"/>
                <w:lang w:val="es-AR"/>
              </w:rPr>
              <w:t>Días de cursada:</w:t>
            </w:r>
            <w:r>
              <w:rPr>
                <w:rFonts w:ascii="Arial" w:hAnsi="Arial" w:cs="Arial"/>
                <w:b/>
                <w:bCs/>
                <w:iCs/>
                <w:sz w:val="22"/>
                <w:lang w:val="es-AR"/>
              </w:rPr>
              <w:t xml:space="preserve"> </w:t>
            </w:r>
            <w:r w:rsidR="00735865">
              <w:rPr>
                <w:rFonts w:ascii="Arial" w:hAnsi="Arial" w:cs="Arial"/>
                <w:b/>
                <w:bCs/>
                <w:iCs/>
                <w:sz w:val="22"/>
                <w:lang w:val="es-AR"/>
              </w:rPr>
              <w:t xml:space="preserve"> </w:t>
            </w:r>
            <w:r w:rsidR="00373460">
              <w:rPr>
                <w:rFonts w:ascii="Arial" w:hAnsi="Arial" w:cs="Arial"/>
                <w:b/>
                <w:bCs/>
                <w:iCs/>
                <w:sz w:val="22"/>
                <w:lang w:val="es-AR"/>
              </w:rPr>
              <w:t>1</w:t>
            </w:r>
            <w:r w:rsidR="00781A14">
              <w:rPr>
                <w:rFonts w:ascii="Arial" w:hAnsi="Arial" w:cs="Arial"/>
                <w:b/>
                <w:bCs/>
                <w:iCs/>
                <w:sz w:val="22"/>
                <w:lang w:val="es-AR"/>
              </w:rPr>
              <w:t>7</w:t>
            </w:r>
            <w:r w:rsidR="00735865">
              <w:rPr>
                <w:rFonts w:ascii="Arial" w:hAnsi="Arial" w:cs="Arial"/>
                <w:b/>
                <w:bCs/>
                <w:iCs/>
                <w:sz w:val="22"/>
                <w:lang w:val="es-AR"/>
              </w:rPr>
              <w:t xml:space="preserve">, </w:t>
            </w:r>
            <w:r w:rsidR="00781A14">
              <w:rPr>
                <w:rFonts w:ascii="Arial" w:hAnsi="Arial" w:cs="Arial"/>
                <w:b/>
                <w:bCs/>
                <w:iCs/>
                <w:sz w:val="22"/>
                <w:lang w:val="es-AR"/>
              </w:rPr>
              <w:t>19</w:t>
            </w:r>
            <w:r w:rsidR="00735865">
              <w:rPr>
                <w:rFonts w:ascii="Arial" w:hAnsi="Arial" w:cs="Arial"/>
                <w:b/>
                <w:bCs/>
                <w:iCs/>
                <w:sz w:val="22"/>
                <w:lang w:val="es-AR"/>
              </w:rPr>
              <w:t xml:space="preserve">, </w:t>
            </w:r>
            <w:r w:rsidR="00781A14">
              <w:rPr>
                <w:rFonts w:ascii="Arial" w:hAnsi="Arial" w:cs="Arial"/>
                <w:b/>
                <w:bCs/>
                <w:iCs/>
                <w:sz w:val="22"/>
                <w:lang w:val="es-AR"/>
              </w:rPr>
              <w:t>24</w:t>
            </w:r>
            <w:r w:rsidR="00397323">
              <w:rPr>
                <w:rFonts w:ascii="Arial" w:hAnsi="Arial" w:cs="Arial"/>
                <w:b/>
                <w:bCs/>
                <w:iCs/>
                <w:sz w:val="22"/>
                <w:lang w:val="es-AR"/>
              </w:rPr>
              <w:t xml:space="preserve"> y </w:t>
            </w:r>
            <w:r w:rsidR="00781A14">
              <w:rPr>
                <w:rFonts w:ascii="Arial" w:hAnsi="Arial" w:cs="Arial"/>
                <w:b/>
                <w:bCs/>
                <w:iCs/>
                <w:sz w:val="22"/>
                <w:lang w:val="es-AR"/>
              </w:rPr>
              <w:t>26</w:t>
            </w:r>
            <w:r w:rsidR="00735865">
              <w:rPr>
                <w:rFonts w:ascii="Arial" w:hAnsi="Arial" w:cs="Arial"/>
                <w:b/>
                <w:bCs/>
                <w:iCs/>
                <w:sz w:val="22"/>
                <w:lang w:val="es-AR"/>
              </w:rPr>
              <w:t xml:space="preserve"> de </w:t>
            </w:r>
            <w:r w:rsidR="00781A14">
              <w:rPr>
                <w:rFonts w:ascii="Arial" w:hAnsi="Arial" w:cs="Arial"/>
                <w:b/>
                <w:bCs/>
                <w:iCs/>
                <w:sz w:val="22"/>
                <w:lang w:val="es-AR"/>
              </w:rPr>
              <w:t>Octubre</w:t>
            </w:r>
            <w:r w:rsidR="00373460">
              <w:rPr>
                <w:rFonts w:ascii="Arial" w:hAnsi="Arial" w:cs="Arial"/>
                <w:b/>
                <w:bCs/>
                <w:iCs/>
                <w:sz w:val="22"/>
                <w:lang w:val="es-AR"/>
              </w:rPr>
              <w:t xml:space="preserve"> </w:t>
            </w:r>
            <w:r w:rsidR="00FA6ED3">
              <w:rPr>
                <w:rFonts w:ascii="Arial" w:hAnsi="Arial" w:cs="Arial"/>
                <w:b/>
                <w:bCs/>
                <w:iCs/>
                <w:sz w:val="22"/>
                <w:lang w:val="es-AR"/>
              </w:rPr>
              <w:t>de 202</w:t>
            </w:r>
            <w:r w:rsidR="00373460">
              <w:rPr>
                <w:rFonts w:ascii="Arial" w:hAnsi="Arial" w:cs="Arial"/>
                <w:b/>
                <w:bCs/>
                <w:iCs/>
                <w:sz w:val="22"/>
                <w:lang w:val="es-AR"/>
              </w:rPr>
              <w:t>2</w:t>
            </w:r>
          </w:p>
          <w:p w14:paraId="362BC78A" w14:textId="77777777" w:rsidR="00521D80" w:rsidRDefault="00521D80" w:rsidP="00D73FAF">
            <w:pPr>
              <w:shd w:val="clear" w:color="auto" w:fill="003366"/>
              <w:ind w:left="1950" w:hanging="1950"/>
              <w:rPr>
                <w:rFonts w:ascii="Arial" w:hAnsi="Arial" w:cs="Arial"/>
                <w:b/>
                <w:iCs/>
                <w:sz w:val="22"/>
                <w:lang w:val="es-AR"/>
              </w:rPr>
            </w:pPr>
          </w:p>
          <w:p w14:paraId="7E6E636E" w14:textId="319C58E7" w:rsidR="000F6E57" w:rsidRPr="00D73FAF" w:rsidRDefault="000F6E57" w:rsidP="000F6E57">
            <w:pPr>
              <w:shd w:val="clear" w:color="auto" w:fill="003366"/>
              <w:ind w:left="1950" w:hanging="1950"/>
              <w:rPr>
                <w:rFonts w:ascii="Arial" w:hAnsi="Arial" w:cs="Arial"/>
                <w:b/>
                <w:bCs/>
                <w:iCs/>
                <w:sz w:val="22"/>
                <w:lang w:val="es-AR"/>
              </w:rPr>
            </w:pPr>
            <w:r w:rsidRPr="00D73FAF">
              <w:rPr>
                <w:rFonts w:ascii="Arial" w:hAnsi="Arial" w:cs="Arial"/>
                <w:b/>
                <w:bCs/>
                <w:iCs/>
                <w:sz w:val="22"/>
                <w:u w:val="single"/>
                <w:lang w:val="es-AR"/>
              </w:rPr>
              <w:t>Horario:</w:t>
            </w:r>
            <w:r w:rsidRPr="00D73FAF">
              <w:rPr>
                <w:rFonts w:ascii="Arial" w:hAnsi="Arial" w:cs="Arial"/>
                <w:b/>
                <w:bCs/>
                <w:iCs/>
                <w:sz w:val="22"/>
                <w:lang w:val="es-AR"/>
              </w:rPr>
              <w:t xml:space="preserve"> 1</w:t>
            </w:r>
            <w:r w:rsidR="00781A14">
              <w:rPr>
                <w:rFonts w:ascii="Arial" w:hAnsi="Arial" w:cs="Arial"/>
                <w:b/>
                <w:bCs/>
                <w:iCs/>
                <w:sz w:val="22"/>
                <w:lang w:val="es-AR"/>
              </w:rPr>
              <w:t>5</w:t>
            </w:r>
            <w:r w:rsidRPr="00D73FAF">
              <w:rPr>
                <w:rFonts w:ascii="Arial" w:hAnsi="Arial" w:cs="Arial"/>
                <w:b/>
                <w:bCs/>
                <w:iCs/>
                <w:sz w:val="22"/>
                <w:lang w:val="es-AR"/>
              </w:rPr>
              <w:t>:</w:t>
            </w:r>
            <w:r>
              <w:rPr>
                <w:rFonts w:ascii="Arial" w:hAnsi="Arial" w:cs="Arial"/>
                <w:b/>
                <w:bCs/>
                <w:iCs/>
                <w:sz w:val="22"/>
                <w:lang w:val="es-AR"/>
              </w:rPr>
              <w:t>00</w:t>
            </w:r>
            <w:r w:rsidRPr="00D73FAF">
              <w:rPr>
                <w:rFonts w:ascii="Arial" w:hAnsi="Arial" w:cs="Arial"/>
                <w:b/>
                <w:bCs/>
                <w:iCs/>
                <w:sz w:val="22"/>
                <w:lang w:val="es-AR"/>
              </w:rPr>
              <w:t xml:space="preserve"> a </w:t>
            </w:r>
            <w:r>
              <w:rPr>
                <w:rFonts w:ascii="Arial" w:hAnsi="Arial" w:cs="Arial"/>
                <w:b/>
                <w:bCs/>
                <w:iCs/>
                <w:sz w:val="22"/>
                <w:lang w:val="es-AR"/>
              </w:rPr>
              <w:t>1</w:t>
            </w:r>
            <w:r w:rsidR="00781A14">
              <w:rPr>
                <w:rFonts w:ascii="Arial" w:hAnsi="Arial" w:cs="Arial"/>
                <w:b/>
                <w:bCs/>
                <w:iCs/>
                <w:sz w:val="22"/>
                <w:lang w:val="es-AR"/>
              </w:rPr>
              <w:t>8</w:t>
            </w:r>
            <w:r w:rsidRPr="00D73FAF">
              <w:rPr>
                <w:rFonts w:ascii="Arial" w:hAnsi="Arial" w:cs="Arial"/>
                <w:b/>
                <w:bCs/>
                <w:iCs/>
                <w:sz w:val="22"/>
                <w:lang w:val="es-AR"/>
              </w:rPr>
              <w:t>:</w:t>
            </w:r>
            <w:r>
              <w:rPr>
                <w:rFonts w:ascii="Arial" w:hAnsi="Arial" w:cs="Arial"/>
                <w:b/>
                <w:bCs/>
                <w:iCs/>
                <w:sz w:val="22"/>
                <w:lang w:val="es-AR"/>
              </w:rPr>
              <w:t>0</w:t>
            </w:r>
            <w:r w:rsidRPr="00D73FAF">
              <w:rPr>
                <w:rFonts w:ascii="Arial" w:hAnsi="Arial" w:cs="Arial"/>
                <w:b/>
                <w:bCs/>
                <w:iCs/>
                <w:sz w:val="22"/>
                <w:lang w:val="es-AR"/>
              </w:rPr>
              <w:t>0 horas.</w:t>
            </w:r>
          </w:p>
          <w:p w14:paraId="6BE96AD8" w14:textId="77777777" w:rsidR="000F6E57" w:rsidRDefault="000F6E57" w:rsidP="000F6E57">
            <w:pPr>
              <w:widowControl w:val="0"/>
              <w:ind w:left="1950" w:hanging="1950"/>
              <w:rPr>
                <w:rFonts w:ascii="Arial" w:hAnsi="Arial" w:cs="Arial"/>
                <w:b/>
                <w:bCs/>
                <w:iCs/>
                <w:sz w:val="22"/>
                <w:u w:val="single"/>
                <w:lang w:val="es-AR"/>
              </w:rPr>
            </w:pPr>
          </w:p>
          <w:p w14:paraId="74B4D248" w14:textId="10A2CD74" w:rsidR="000F6E57" w:rsidRPr="00D73FAF" w:rsidRDefault="000F6E57" w:rsidP="000F6E57">
            <w:pPr>
              <w:shd w:val="clear" w:color="auto" w:fill="003366"/>
              <w:ind w:left="776" w:hanging="776"/>
              <w:rPr>
                <w:rFonts w:ascii="Arial" w:hAnsi="Arial" w:cs="Arial"/>
                <w:b/>
                <w:bCs/>
                <w:iCs/>
                <w:sz w:val="22"/>
                <w:lang w:val="es-AR"/>
              </w:rPr>
            </w:pPr>
            <w:r>
              <w:rPr>
                <w:rFonts w:ascii="Arial" w:hAnsi="Arial" w:cs="Arial"/>
                <w:b/>
                <w:bCs/>
                <w:iCs/>
                <w:sz w:val="22"/>
                <w:u w:val="single"/>
                <w:lang w:val="es-AR"/>
              </w:rPr>
              <w:t>Lugar</w:t>
            </w:r>
            <w:r>
              <w:rPr>
                <w:rFonts w:ascii="Arial" w:hAnsi="Arial" w:cs="Arial"/>
                <w:b/>
                <w:bCs/>
                <w:iCs/>
                <w:sz w:val="22"/>
                <w:lang w:val="es-AR"/>
              </w:rPr>
              <w:t xml:space="preserve">:  Modalidad Híbrida (en </w:t>
            </w:r>
            <w:r w:rsidR="00781A14">
              <w:rPr>
                <w:rFonts w:ascii="Arial" w:hAnsi="Arial" w:cs="Arial"/>
                <w:b/>
                <w:bCs/>
                <w:iCs/>
                <w:sz w:val="22"/>
                <w:lang w:val="es-AR"/>
              </w:rPr>
              <w:t>simultánea</w:t>
            </w:r>
            <w:r>
              <w:rPr>
                <w:rFonts w:ascii="Arial" w:hAnsi="Arial" w:cs="Arial"/>
                <w:b/>
                <w:bCs/>
                <w:iCs/>
                <w:sz w:val="22"/>
                <w:lang w:val="es-AR"/>
              </w:rPr>
              <w:t xml:space="preserve">, presencial en Florida 537, Piso 20, CABA y virtual por Zoom). Se enviará link del curso dos días antes que comience el curso. En caso de no socios, se enviará el link, una vez confirmado el pago del curso. </w:t>
            </w:r>
          </w:p>
          <w:p w14:paraId="57F41110" w14:textId="77777777" w:rsidR="000F6E57" w:rsidRDefault="000F6E57" w:rsidP="000F6E57">
            <w:pPr>
              <w:shd w:val="clear" w:color="auto" w:fill="003366"/>
              <w:ind w:left="1950" w:hanging="1950"/>
              <w:rPr>
                <w:rFonts w:ascii="Arial" w:hAnsi="Arial" w:cs="Arial"/>
                <w:b/>
                <w:bCs/>
                <w:iCs/>
                <w:sz w:val="22"/>
                <w:szCs w:val="18"/>
                <w:lang w:val="es-AR"/>
              </w:rPr>
            </w:pPr>
          </w:p>
          <w:p w14:paraId="008EE75C" w14:textId="50B08BFE" w:rsidR="00557335" w:rsidRDefault="000F6E57" w:rsidP="000F6E57">
            <w:pPr>
              <w:shd w:val="clear" w:color="auto" w:fill="003366"/>
              <w:ind w:left="1950" w:hanging="1950"/>
              <w:rPr>
                <w:rFonts w:ascii="Arial" w:hAnsi="Arial" w:cs="Arial"/>
                <w:b/>
                <w:bCs/>
                <w:iCs/>
                <w:sz w:val="22"/>
                <w:lang w:val="es-AR"/>
              </w:rPr>
            </w:pPr>
            <w:r>
              <w:rPr>
                <w:rFonts w:ascii="Arial" w:hAnsi="Arial" w:cs="Arial"/>
                <w:b/>
                <w:bCs/>
                <w:iCs/>
                <w:sz w:val="22"/>
                <w:u w:val="single"/>
                <w:lang w:val="es-AR"/>
              </w:rPr>
              <w:t>Valor del Curso</w:t>
            </w:r>
            <w:r>
              <w:rPr>
                <w:rFonts w:ascii="Arial" w:hAnsi="Arial" w:cs="Arial"/>
                <w:b/>
                <w:bCs/>
                <w:iCs/>
                <w:sz w:val="22"/>
                <w:lang w:val="es-AR"/>
              </w:rPr>
              <w:t>: Socios Centro de Navegación $ 12.000 Público General $ 18.000.</w:t>
            </w:r>
          </w:p>
          <w:p w14:paraId="054E704B" w14:textId="77777777" w:rsidR="00557335" w:rsidRDefault="00294E9C" w:rsidP="00294E9C">
            <w:pPr>
              <w:shd w:val="clear" w:color="auto" w:fill="003366"/>
              <w:ind w:left="1950" w:hanging="1950"/>
            </w:pPr>
            <w:r>
              <w:rPr>
                <w:rFonts w:ascii="Arial" w:hAnsi="Arial" w:cs="Arial"/>
                <w:b/>
                <w:bCs/>
                <w:iCs/>
                <w:sz w:val="22"/>
                <w:lang w:val="es-AR"/>
              </w:rPr>
              <w:t xml:space="preserve">                            </w:t>
            </w:r>
          </w:p>
        </w:tc>
      </w:tr>
    </w:tbl>
    <w:p w14:paraId="24814DB6" w14:textId="77777777" w:rsidR="00557335" w:rsidRDefault="00557335">
      <w:pPr>
        <w:pStyle w:val="Encabezado"/>
        <w:tabs>
          <w:tab w:val="clear" w:pos="4419"/>
          <w:tab w:val="clear" w:pos="8838"/>
        </w:tabs>
        <w:jc w:val="center"/>
        <w:rPr>
          <w:sz w:val="28"/>
          <w:szCs w:val="28"/>
        </w:rPr>
      </w:pPr>
    </w:p>
    <w:p w14:paraId="0F8F17F3" w14:textId="77777777" w:rsidR="00557335" w:rsidRDefault="00557335">
      <w:pPr>
        <w:pStyle w:val="Encabezado"/>
        <w:tabs>
          <w:tab w:val="clear" w:pos="4419"/>
          <w:tab w:val="clear" w:pos="8838"/>
        </w:tabs>
        <w:jc w:val="center"/>
        <w:rPr>
          <w:sz w:val="28"/>
          <w:szCs w:val="28"/>
        </w:rPr>
      </w:pPr>
      <w:r>
        <w:rPr>
          <w:sz w:val="28"/>
          <w:szCs w:val="28"/>
        </w:rPr>
        <w:t>Rogamos enviar este formulario con datos completos a</w:t>
      </w:r>
    </w:p>
    <w:p w14:paraId="7F96726B" w14:textId="77777777" w:rsidR="00D73FAF" w:rsidRDefault="00000000">
      <w:pPr>
        <w:pStyle w:val="Encabezado"/>
        <w:tabs>
          <w:tab w:val="clear" w:pos="4419"/>
          <w:tab w:val="clear" w:pos="8838"/>
        </w:tabs>
        <w:jc w:val="center"/>
        <w:rPr>
          <w:sz w:val="28"/>
          <w:szCs w:val="28"/>
        </w:rPr>
      </w:pPr>
      <w:hyperlink r:id="rId8" w:history="1">
        <w:r w:rsidR="009C44C0" w:rsidRPr="00D52414">
          <w:rPr>
            <w:rStyle w:val="Hipervnculo"/>
            <w:sz w:val="28"/>
            <w:szCs w:val="28"/>
          </w:rPr>
          <w:t>info@cnav.org.ar</w:t>
        </w:r>
      </w:hyperlink>
    </w:p>
    <w:sectPr w:rsidR="00D73FAF">
      <w:footerReference w:type="default" r:id="rId9"/>
      <w:pgSz w:w="11907" w:h="16840" w:code="9"/>
      <w:pgMar w:top="851" w:right="850"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C2583" w14:textId="77777777" w:rsidR="00267031" w:rsidRDefault="00267031">
      <w:r>
        <w:separator/>
      </w:r>
    </w:p>
  </w:endnote>
  <w:endnote w:type="continuationSeparator" w:id="0">
    <w:p w14:paraId="7F737660" w14:textId="77777777" w:rsidR="00267031" w:rsidRDefault="0026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565C" w14:textId="77777777" w:rsidR="00630376" w:rsidRDefault="00630376">
    <w:pPr>
      <w:pBdr>
        <w:bottom w:val="single" w:sz="12" w:space="1" w:color="auto"/>
      </w:pBdr>
      <w:jc w:val="center"/>
      <w:rPr>
        <w:rFonts w:ascii="Arial" w:hAnsi="Arial"/>
        <w:b/>
        <w:lang w:val="es-MX"/>
      </w:rPr>
    </w:pPr>
  </w:p>
  <w:p w14:paraId="233D1E7A" w14:textId="77777777" w:rsidR="0097689A" w:rsidRDefault="0097689A" w:rsidP="0097689A">
    <w:pPr>
      <w:jc w:val="center"/>
      <w:rPr>
        <w:rFonts w:ascii="Tahoma" w:hAnsi="Tahoma"/>
        <w:sz w:val="18"/>
        <w:lang w:val="es-AR"/>
      </w:rPr>
    </w:pPr>
  </w:p>
  <w:p w14:paraId="7AC6F413" w14:textId="77777777" w:rsidR="0097689A" w:rsidRDefault="0097689A" w:rsidP="0097689A">
    <w:pPr>
      <w:jc w:val="center"/>
      <w:rPr>
        <w:rFonts w:ascii="Tahoma" w:hAnsi="Tahoma"/>
        <w:sz w:val="18"/>
        <w:lang w:val="es-AR"/>
      </w:rPr>
    </w:pPr>
    <w:r>
      <w:rPr>
        <w:rFonts w:ascii="Tahoma" w:hAnsi="Tahoma"/>
        <w:sz w:val="18"/>
        <w:lang w:val="es-AR"/>
      </w:rPr>
      <w:t>Florida 537 – 20º piso (C1005AAK) – C.A.B.A .- Argentina</w:t>
    </w:r>
  </w:p>
  <w:p w14:paraId="3D8E813A" w14:textId="77777777" w:rsidR="0097689A" w:rsidRPr="00CF2E1F" w:rsidRDefault="0097689A" w:rsidP="0097689A">
    <w:pPr>
      <w:jc w:val="center"/>
      <w:rPr>
        <w:rFonts w:ascii="Tahoma" w:hAnsi="Tahoma"/>
        <w:sz w:val="18"/>
        <w:lang w:val="es-AR"/>
      </w:rPr>
    </w:pPr>
    <w:r w:rsidRPr="00CF2E1F">
      <w:rPr>
        <w:rFonts w:ascii="Tahoma" w:hAnsi="Tahoma"/>
        <w:sz w:val="18"/>
        <w:lang w:val="es-AR"/>
      </w:rPr>
      <w:t xml:space="preserve">Tel.: (011) </w:t>
    </w:r>
    <w:r>
      <w:rPr>
        <w:rFonts w:ascii="Tahoma" w:hAnsi="Tahoma"/>
        <w:sz w:val="18"/>
        <w:lang w:val="es-AR"/>
      </w:rPr>
      <w:t>3220-1777</w:t>
    </w:r>
  </w:p>
  <w:p w14:paraId="1F005F85" w14:textId="77777777" w:rsidR="0097689A" w:rsidRPr="00FF0FD6" w:rsidRDefault="0097689A" w:rsidP="0097689A">
    <w:pPr>
      <w:jc w:val="center"/>
      <w:rPr>
        <w:rFonts w:ascii="Tahoma" w:hAnsi="Tahoma"/>
        <w:sz w:val="18"/>
        <w:lang w:val="es-AR"/>
      </w:rPr>
    </w:pPr>
    <w:r w:rsidRPr="00CF2E1F">
      <w:rPr>
        <w:rFonts w:ascii="Tahoma" w:hAnsi="Tahoma"/>
        <w:sz w:val="18"/>
        <w:lang w:val="es-AR"/>
      </w:rPr>
      <w:t xml:space="preserve">E-mail: </w:t>
    </w:r>
    <w:hyperlink r:id="rId1" w:history="1">
      <w:r w:rsidRPr="00FF0FD6">
        <w:rPr>
          <w:rStyle w:val="Hipervnculo"/>
          <w:rFonts w:ascii="Tahoma" w:hAnsi="Tahoma"/>
          <w:sz w:val="18"/>
          <w:lang w:val="es-AR"/>
        </w:rPr>
        <w:t>info@cnav.org.ar</w:t>
      </w:r>
    </w:hyperlink>
  </w:p>
  <w:p w14:paraId="6C5D35CC" w14:textId="77777777" w:rsidR="0097689A" w:rsidRDefault="0097689A" w:rsidP="0097689A">
    <w:pPr>
      <w:jc w:val="center"/>
      <w:rPr>
        <w:rFonts w:ascii="Tahoma" w:hAnsi="Tahoma"/>
        <w:sz w:val="18"/>
        <w:lang w:val="en-US"/>
      </w:rPr>
    </w:pPr>
    <w:r w:rsidRPr="00C95495">
      <w:rPr>
        <w:rFonts w:ascii="Tahoma" w:hAnsi="Tahoma"/>
        <w:sz w:val="18"/>
        <w:lang w:val="en-US"/>
      </w:rPr>
      <w:t xml:space="preserve">Sitio Web: </w:t>
    </w:r>
    <w:hyperlink r:id="rId2" w:history="1">
      <w:r w:rsidRPr="008F45ED">
        <w:rPr>
          <w:rStyle w:val="Hipervnculo"/>
          <w:rFonts w:ascii="Tahoma" w:hAnsi="Tahoma"/>
          <w:sz w:val="18"/>
          <w:lang w:val="en-US"/>
        </w:rPr>
        <w:t>www.centrodenavegacion.org.ar</w:t>
      </w:r>
    </w:hyperlink>
  </w:p>
  <w:p w14:paraId="46D4D868" w14:textId="1D2D71CF" w:rsidR="000F6E57" w:rsidRPr="000F6E57" w:rsidRDefault="0097689A" w:rsidP="000F6E57">
    <w:pPr>
      <w:jc w:val="center"/>
      <w:rPr>
        <w:rStyle w:val="texto1"/>
        <w:rFonts w:ascii="Arial" w:hAnsi="Arial" w:cs="Arial"/>
        <w:color w:val="auto"/>
        <w:sz w:val="20"/>
        <w:szCs w:val="20"/>
        <w:lang w:val="fr-FR"/>
      </w:rPr>
    </w:pPr>
    <w:r>
      <w:rPr>
        <w:rFonts w:ascii="Arial" w:hAnsi="Arial" w:cs="Arial"/>
        <w:noProof/>
        <w:lang w:val="es-AR" w:eastAsia="es-AR"/>
      </w:rPr>
      <w:drawing>
        <wp:inline distT="0" distB="0" distL="0" distR="0" wp14:anchorId="62053484" wp14:editId="7CBC8976">
          <wp:extent cx="266700" cy="266700"/>
          <wp:effectExtent l="0" t="0" r="0" b="0"/>
          <wp:docPr id="5" name="Imagen 5" descr="TWITTE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B9595C">
      <w:rPr>
        <w:rFonts w:ascii="Arial" w:hAnsi="Arial" w:cs="Arial"/>
        <w:noProof/>
        <w:lang w:val="es-AR" w:eastAsia="es-AR"/>
      </w:rPr>
      <w:drawing>
        <wp:inline distT="0" distB="0" distL="0" distR="0" wp14:anchorId="67F26814" wp14:editId="598FBCFA">
          <wp:extent cx="295275" cy="295275"/>
          <wp:effectExtent l="0" t="0" r="9525" b="9525"/>
          <wp:docPr id="4" name="Imagen 4" descr="C:\Users\nanci\AppData\Local\Microsoft\Windows\INetCache\Content.Word\linki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6" descr="C:\Users\nanci\AppData\Local\Microsoft\Windows\INetCache\Content.Word\linki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62C8" w14:textId="77777777" w:rsidR="00267031" w:rsidRDefault="00267031">
      <w:r>
        <w:separator/>
      </w:r>
    </w:p>
  </w:footnote>
  <w:footnote w:type="continuationSeparator" w:id="0">
    <w:p w14:paraId="0694DDD5" w14:textId="77777777" w:rsidR="00267031" w:rsidRDefault="00267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611B7"/>
    <w:multiLevelType w:val="multilevel"/>
    <w:tmpl w:val="AF0C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3753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14C"/>
    <w:rsid w:val="000A44B9"/>
    <w:rsid w:val="000F6E57"/>
    <w:rsid w:val="00117666"/>
    <w:rsid w:val="0019636E"/>
    <w:rsid w:val="001B5A23"/>
    <w:rsid w:val="001C0037"/>
    <w:rsid w:val="001D414C"/>
    <w:rsid w:val="002419D8"/>
    <w:rsid w:val="00267031"/>
    <w:rsid w:val="00294E9C"/>
    <w:rsid w:val="002B179C"/>
    <w:rsid w:val="002E6ED0"/>
    <w:rsid w:val="00300301"/>
    <w:rsid w:val="00373460"/>
    <w:rsid w:val="00385121"/>
    <w:rsid w:val="00397323"/>
    <w:rsid w:val="003A6721"/>
    <w:rsid w:val="004F25CB"/>
    <w:rsid w:val="0050641F"/>
    <w:rsid w:val="00521D80"/>
    <w:rsid w:val="00557335"/>
    <w:rsid w:val="00591CA2"/>
    <w:rsid w:val="005A74BB"/>
    <w:rsid w:val="005E41DA"/>
    <w:rsid w:val="00630376"/>
    <w:rsid w:val="00672339"/>
    <w:rsid w:val="006C2F45"/>
    <w:rsid w:val="006D2F34"/>
    <w:rsid w:val="006D77C3"/>
    <w:rsid w:val="00735865"/>
    <w:rsid w:val="00781A14"/>
    <w:rsid w:val="007932F5"/>
    <w:rsid w:val="007C5F8B"/>
    <w:rsid w:val="007E7017"/>
    <w:rsid w:val="00814C56"/>
    <w:rsid w:val="008B1749"/>
    <w:rsid w:val="008B4DB1"/>
    <w:rsid w:val="0092036A"/>
    <w:rsid w:val="009450E7"/>
    <w:rsid w:val="00947685"/>
    <w:rsid w:val="0097689A"/>
    <w:rsid w:val="009C44C0"/>
    <w:rsid w:val="00A01B71"/>
    <w:rsid w:val="00A4573D"/>
    <w:rsid w:val="00A77A19"/>
    <w:rsid w:val="00B14B58"/>
    <w:rsid w:val="00B33B20"/>
    <w:rsid w:val="00B35D18"/>
    <w:rsid w:val="00B51438"/>
    <w:rsid w:val="00B81CD8"/>
    <w:rsid w:val="00CC00A7"/>
    <w:rsid w:val="00D73FAF"/>
    <w:rsid w:val="00E324A9"/>
    <w:rsid w:val="00EE0F6F"/>
    <w:rsid w:val="00F02BE6"/>
    <w:rsid w:val="00F125D5"/>
    <w:rsid w:val="00FA6E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C94CC"/>
  <w15:chartTrackingRefBased/>
  <w15:docId w15:val="{6B405B73-9836-47C2-B54C-9518CF1A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b/>
      <w:i/>
      <w:sz w:val="24"/>
      <w:lang w:val="es-MX"/>
    </w:rPr>
  </w:style>
  <w:style w:type="paragraph" w:styleId="Ttulo2">
    <w:name w:val="heading 2"/>
    <w:basedOn w:val="Normal"/>
    <w:next w:val="Normal"/>
    <w:qFormat/>
    <w:pPr>
      <w:keepNext/>
      <w:outlineLvl w:val="1"/>
    </w:pPr>
    <w:rPr>
      <w:b/>
      <w:sz w:val="24"/>
      <w:lang w:val="es-MX"/>
    </w:rPr>
  </w:style>
  <w:style w:type="paragraph" w:styleId="Ttulo3">
    <w:name w:val="heading 3"/>
    <w:basedOn w:val="Normal"/>
    <w:next w:val="Normal"/>
    <w:qFormat/>
    <w:pPr>
      <w:keepNext/>
      <w:jc w:val="center"/>
      <w:outlineLvl w:val="2"/>
    </w:pPr>
    <w:rPr>
      <w:b/>
      <w:sz w:val="24"/>
      <w:u w:val="single"/>
      <w:lang w:val="es-MX"/>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jc w:val="center"/>
      <w:outlineLvl w:val="4"/>
    </w:pPr>
    <w:rPr>
      <w:b/>
      <w:bCs/>
      <w:sz w:val="28"/>
    </w:rPr>
  </w:style>
  <w:style w:type="paragraph" w:styleId="Ttulo6">
    <w:name w:val="heading 6"/>
    <w:basedOn w:val="Normal"/>
    <w:next w:val="Normal"/>
    <w:qFormat/>
    <w:pPr>
      <w:keepNext/>
      <w:jc w:val="center"/>
      <w:outlineLvl w:val="5"/>
    </w:pPr>
    <w:rPr>
      <w:b/>
      <w:bCs/>
      <w:u w:val="single"/>
      <w:lang w:val="es-MX"/>
    </w:rPr>
  </w:style>
  <w:style w:type="paragraph" w:styleId="Ttulo7">
    <w:name w:val="heading 7"/>
    <w:basedOn w:val="Normal"/>
    <w:next w:val="Normal"/>
    <w:qFormat/>
    <w:pPr>
      <w:keepNext/>
      <w:tabs>
        <w:tab w:val="left" w:pos="3645"/>
      </w:tabs>
      <w:outlineLvl w:val="6"/>
    </w:pPr>
    <w:rPr>
      <w:b/>
      <w:bCs/>
      <w:color w:val="000000"/>
    </w:rPr>
  </w:style>
  <w:style w:type="paragraph" w:styleId="Ttulo8">
    <w:name w:val="heading 8"/>
    <w:basedOn w:val="Normal"/>
    <w:next w:val="Normal"/>
    <w:qFormat/>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pPr>
      <w:jc w:val="center"/>
    </w:pPr>
    <w:rPr>
      <w:rFonts w:ascii="Garamond" w:hAnsi="Garamond"/>
      <w:b/>
      <w:i/>
      <w:sz w:val="40"/>
    </w:rPr>
  </w:style>
  <w:style w:type="paragraph" w:styleId="Encabezado">
    <w:name w:val="header"/>
    <w:basedOn w:val="Normal"/>
    <w:semiHidden/>
    <w:pPr>
      <w:tabs>
        <w:tab w:val="center" w:pos="4419"/>
        <w:tab w:val="right" w:pos="8838"/>
      </w:tabs>
    </w:pPr>
  </w:style>
  <w:style w:type="paragraph" w:styleId="Textoindependiente3">
    <w:name w:val="Body Text 3"/>
    <w:basedOn w:val="Normal"/>
    <w:semiHidden/>
    <w:pPr>
      <w:jc w:val="both"/>
    </w:pPr>
    <w:rPr>
      <w:sz w:val="22"/>
      <w:lang w:val="es-ES_tradnl"/>
    </w:rPr>
  </w:style>
  <w:style w:type="character" w:styleId="Hipervnculo">
    <w:name w:val="Hyperlink"/>
    <w:semiHidden/>
    <w:rPr>
      <w:color w:val="0000FF"/>
      <w:u w:val="single"/>
    </w:rPr>
  </w:style>
  <w:style w:type="paragraph" w:styleId="Piedepgina">
    <w:name w:val="footer"/>
    <w:basedOn w:val="Normal"/>
    <w:semiHidden/>
    <w:pPr>
      <w:tabs>
        <w:tab w:val="center" w:pos="4320"/>
        <w:tab w:val="right" w:pos="8640"/>
      </w:tabs>
    </w:pPr>
  </w:style>
  <w:style w:type="paragraph" w:styleId="Sangradetextonormal">
    <w:name w:val="Body Text Indent"/>
    <w:basedOn w:val="Normal"/>
    <w:semiHidden/>
    <w:pPr>
      <w:spacing w:after="120"/>
      <w:ind w:left="283"/>
    </w:pPr>
  </w:style>
  <w:style w:type="paragraph" w:styleId="Sangra2detindependiente">
    <w:name w:val="Body Text Indent 2"/>
    <w:basedOn w:val="Normal"/>
    <w:semiHidden/>
    <w:pPr>
      <w:spacing w:after="120" w:line="480" w:lineRule="auto"/>
      <w:ind w:left="283"/>
    </w:pPr>
  </w:style>
  <w:style w:type="character" w:customStyle="1" w:styleId="texto1">
    <w:name w:val="texto1"/>
    <w:rPr>
      <w:rFonts w:ascii="Verdana" w:hAnsi="Verdana" w:hint="default"/>
      <w:i w:val="0"/>
      <w:iCs w:val="0"/>
      <w:color w:val="333333"/>
      <w:sz w:val="18"/>
      <w:szCs w:val="18"/>
    </w:rPr>
  </w:style>
  <w:style w:type="character" w:customStyle="1" w:styleId="SangradetextonormalCar">
    <w:name w:val="Sangría de texto normal Car"/>
    <w:rPr>
      <w:rFonts w:ascii="Arial" w:hAnsi="Arial" w:cs="Arial"/>
      <w:sz w:val="24"/>
      <w:lang w:val="es-ES_tradnl" w:eastAsia="es-ES" w:bidi="ar-SA"/>
    </w:rPr>
  </w:style>
  <w:style w:type="character" w:styleId="Textoennegrita">
    <w:name w:val="Strong"/>
    <w:uiPriority w:val="22"/>
    <w:qFormat/>
    <w:rPr>
      <w:b/>
      <w:bCs/>
    </w:rPr>
  </w:style>
  <w:style w:type="paragraph" w:styleId="Textodeglobo">
    <w:name w:val="Balloon Text"/>
    <w:basedOn w:val="Normal"/>
    <w:semiHidden/>
    <w:rPr>
      <w:rFonts w:ascii="Tahoma" w:hAnsi="Tahoma" w:cs="Tahoma"/>
      <w:sz w:val="16"/>
      <w:szCs w:val="16"/>
    </w:rPr>
  </w:style>
  <w:style w:type="paragraph" w:styleId="Mapadeldocumento">
    <w:name w:val="Document Map"/>
    <w:basedOn w:val="Normal"/>
    <w:semiHidden/>
    <w:pPr>
      <w:shd w:val="clear" w:color="auto" w:fill="000080"/>
    </w:pPr>
    <w:rPr>
      <w:rFonts w:ascii="Tahoma" w:hAnsi="Tahoma" w:cs="Tahoma"/>
    </w:rPr>
  </w:style>
  <w:style w:type="character" w:styleId="Mencinsinresolver">
    <w:name w:val="Unresolved Mention"/>
    <w:basedOn w:val="Fuentedeprrafopredeter"/>
    <w:uiPriority w:val="99"/>
    <w:semiHidden/>
    <w:unhideWhenUsed/>
    <w:rsid w:val="000F6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85018">
      <w:bodyDiv w:val="1"/>
      <w:marLeft w:val="0"/>
      <w:marRight w:val="0"/>
      <w:marTop w:val="0"/>
      <w:marBottom w:val="0"/>
      <w:divBdr>
        <w:top w:val="none" w:sz="0" w:space="0" w:color="auto"/>
        <w:left w:val="none" w:sz="0" w:space="0" w:color="auto"/>
        <w:bottom w:val="none" w:sz="0" w:space="0" w:color="auto"/>
        <w:right w:val="none" w:sz="0" w:space="0" w:color="auto"/>
      </w:divBdr>
      <w:divsChild>
        <w:div w:id="1838106603">
          <w:marLeft w:val="720"/>
          <w:marRight w:val="0"/>
          <w:marTop w:val="0"/>
          <w:marBottom w:val="0"/>
          <w:divBdr>
            <w:top w:val="none" w:sz="0" w:space="0" w:color="auto"/>
            <w:left w:val="none" w:sz="0" w:space="0" w:color="auto"/>
            <w:bottom w:val="none" w:sz="0" w:space="0" w:color="auto"/>
            <w:right w:val="none" w:sz="0" w:space="0" w:color="auto"/>
          </w:divBdr>
        </w:div>
      </w:divsChild>
    </w:div>
    <w:div w:id="120471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nav.org.a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cennavearg" TargetMode="External"/><Relationship Id="rId2" Type="http://schemas.openxmlformats.org/officeDocument/2006/relationships/hyperlink" Target="http://www.centrodenavegacion.org.ar" TargetMode="External"/><Relationship Id="rId1" Type="http://schemas.openxmlformats.org/officeDocument/2006/relationships/hyperlink" Target="mailto:info@cnav.org.ar" TargetMode="External"/><Relationship Id="rId6" Type="http://schemas.openxmlformats.org/officeDocument/2006/relationships/image" Target="media/image3.jpeg"/><Relationship Id="rId5" Type="http://schemas.openxmlformats.org/officeDocument/2006/relationships/hyperlink" Target="https://ar.linkedin.com/company/cennavearg" TargetMode="External"/><Relationship Id="rId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142</Words>
  <Characters>783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Universidad de Buenos Aires</vt:lpstr>
    </vt:vector>
  </TitlesOfParts>
  <Company>UBA</Company>
  <LinksUpToDate>false</LinksUpToDate>
  <CharactersWithSpaces>924</CharactersWithSpaces>
  <SharedDoc>false</SharedDoc>
  <HLinks>
    <vt:vector size="18" baseType="variant">
      <vt:variant>
        <vt:i4>3997777</vt:i4>
      </vt:variant>
      <vt:variant>
        <vt:i4>0</vt:i4>
      </vt:variant>
      <vt:variant>
        <vt:i4>0</vt:i4>
      </vt:variant>
      <vt:variant>
        <vt:i4>5</vt:i4>
      </vt:variant>
      <vt:variant>
        <vt:lpwstr>mailto:info@centrodenavegacion.org.ar</vt:lpwstr>
      </vt:variant>
      <vt:variant>
        <vt:lpwstr/>
      </vt:variant>
      <vt:variant>
        <vt:i4>131141</vt:i4>
      </vt:variant>
      <vt:variant>
        <vt:i4>3</vt:i4>
      </vt:variant>
      <vt:variant>
        <vt:i4>0</vt:i4>
      </vt:variant>
      <vt:variant>
        <vt:i4>5</vt:i4>
      </vt:variant>
      <vt:variant>
        <vt:lpwstr>http://www.cecmi.com.ar/</vt:lpwstr>
      </vt:variant>
      <vt:variant>
        <vt:lpwstr/>
      </vt:variant>
      <vt:variant>
        <vt:i4>3997777</vt:i4>
      </vt:variant>
      <vt:variant>
        <vt:i4>0</vt:i4>
      </vt:variant>
      <vt:variant>
        <vt:i4>0</vt:i4>
      </vt:variant>
      <vt:variant>
        <vt:i4>5</vt:i4>
      </vt:variant>
      <vt:variant>
        <vt:lpwstr>mailto:info@centrodenavegacion.org.ar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Buenos Aires</dc:title>
  <dc:subject/>
  <dc:creator>Fce</dc:creator>
  <cp:keywords/>
  <cp:lastModifiedBy>Centro de Navegación</cp:lastModifiedBy>
  <cp:revision>3</cp:revision>
  <cp:lastPrinted>2012-07-13T14:20:00Z</cp:lastPrinted>
  <dcterms:created xsi:type="dcterms:W3CDTF">2022-09-26T12:22:00Z</dcterms:created>
  <dcterms:modified xsi:type="dcterms:W3CDTF">2022-09-26T12:26:00Z</dcterms:modified>
</cp:coreProperties>
</file>